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97" w:rsidRDefault="00BB3A97" w:rsidP="00BB3A9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3A97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Pr="00BB3A97"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  <w:r w:rsidRPr="00BB3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A97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 w:rsidRPr="00BB3A97">
        <w:rPr>
          <w:rFonts w:ascii="Times New Roman" w:hAnsi="Times New Roman" w:cs="Times New Roman"/>
          <w:b/>
          <w:sz w:val="28"/>
          <w:szCs w:val="28"/>
        </w:rPr>
        <w:t xml:space="preserve"> у обучающихся в объединениях физкультурно-спортивного отдела</w:t>
      </w:r>
      <w:proofErr w:type="gramEnd"/>
    </w:p>
    <w:p w:rsidR="00BB3A97" w:rsidRPr="00BB3A97" w:rsidRDefault="00BB3A97" w:rsidP="00BB3A9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Каждый вид активной деятельности ребенка оказывает свое влияние на его становление как личности, определяя не только его включение в общественную жизнь, нахождение своей ниши, универсальную успешность во всех видах деятельности. Особая роль в системе воспитания детей отводится спорту и физической культуре, обусловливающих развитие личностных и физических качеств детей через: ценности спорта; приобщение к спортивному миру и его достижениям через особые социальные процессы; участие в спортивных соревнованиях как проверка не только физических, но и волевых качеств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1C65">
        <w:rPr>
          <w:rFonts w:ascii="Times New Roman" w:hAnsi="Times New Roman" w:cs="Times New Roman"/>
          <w:sz w:val="28"/>
          <w:szCs w:val="28"/>
        </w:rPr>
        <w:t>Занятия спортом порождают активность личности, создают благоприятный эмоциональный настрой, формируют характер человека и готовность к преодолению препятствий.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 xml:space="preserve">В контексте социализации  школьника спортивное объединение выступают как социальная система, представляющая собой институт социального развития ребенка, формируя наряду с «телом», еще и «дух» - особые личностные качества, способствующие не только росту спортивных достижений, но и успеху в любой сфере человеческой деятельности, поскольку являются </w:t>
      </w:r>
      <w:proofErr w:type="spellStart"/>
      <w:r w:rsidRPr="00731C65">
        <w:rPr>
          <w:rFonts w:ascii="Times New Roman" w:hAnsi="Times New Roman" w:cs="Times New Roman"/>
          <w:sz w:val="28"/>
          <w:szCs w:val="28"/>
        </w:rPr>
        <w:t>надпредметными</w:t>
      </w:r>
      <w:proofErr w:type="spellEnd"/>
      <w:r w:rsidRPr="00731C65">
        <w:rPr>
          <w:rFonts w:ascii="Times New Roman" w:hAnsi="Times New Roman" w:cs="Times New Roman"/>
          <w:sz w:val="28"/>
          <w:szCs w:val="28"/>
        </w:rPr>
        <w:t xml:space="preserve"> гибкими навыками.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31C65">
        <w:rPr>
          <w:rFonts w:ascii="Times New Roman" w:hAnsi="Times New Roman" w:cs="Times New Roman"/>
          <w:sz w:val="28"/>
          <w:szCs w:val="28"/>
        </w:rPr>
        <w:t xml:space="preserve">Разберем подробней, какие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731C65">
        <w:rPr>
          <w:rFonts w:ascii="Times New Roman" w:hAnsi="Times New Roman" w:cs="Times New Roman"/>
          <w:sz w:val="28"/>
          <w:szCs w:val="28"/>
        </w:rPr>
        <w:t xml:space="preserve">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731C65">
        <w:rPr>
          <w:rFonts w:ascii="Times New Roman" w:hAnsi="Times New Roman" w:cs="Times New Roman"/>
          <w:sz w:val="28"/>
          <w:szCs w:val="28"/>
        </w:rPr>
        <w:t xml:space="preserve"> приобретаются на занятиях в объединениях</w:t>
      </w:r>
      <w:r w:rsidR="00DB2E82">
        <w:rPr>
          <w:rFonts w:ascii="Times New Roman" w:hAnsi="Times New Roman" w:cs="Times New Roman"/>
          <w:sz w:val="28"/>
          <w:szCs w:val="28"/>
        </w:rPr>
        <w:t xml:space="preserve"> физкультурно-спортивной </w:t>
      </w:r>
      <w:r w:rsidRPr="00731C65"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</w:p>
    <w:p w:rsidR="00731C65" w:rsidRPr="00731C65" w:rsidRDefault="00731C65" w:rsidP="008748C4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 w:rsidRPr="00731C65">
        <w:rPr>
          <w:color w:val="000000"/>
          <w:sz w:val="28"/>
          <w:szCs w:val="28"/>
        </w:rPr>
        <w:t xml:space="preserve">Одним из главных инструментов для развития умственных способностей, </w:t>
      </w:r>
      <w:r w:rsidRPr="00731C65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731C65">
        <w:rPr>
          <w:sz w:val="28"/>
          <w:szCs w:val="28"/>
        </w:rPr>
        <w:t>софт-скиллов</w:t>
      </w:r>
      <w:proofErr w:type="spellEnd"/>
      <w:r w:rsidRPr="00731C65">
        <w:rPr>
          <w:sz w:val="28"/>
          <w:szCs w:val="28"/>
        </w:rPr>
        <w:t xml:space="preserve"> является игра в шахматы. </w:t>
      </w:r>
      <w:r w:rsidRPr="00731C65">
        <w:rPr>
          <w:color w:val="000000"/>
          <w:sz w:val="28"/>
          <w:szCs w:val="28"/>
          <w:shd w:val="clear" w:color="auto" w:fill="FFFFFF"/>
        </w:rPr>
        <w:t>Достаточно много исследований (они обычно проводятся на школьниках) подтверждают, что шахматы совершенствуют следующие способности:</w:t>
      </w:r>
    </w:p>
    <w:p w:rsidR="00731C65" w:rsidRPr="00731C65" w:rsidRDefault="00731C65" w:rsidP="008748C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1C65">
        <w:rPr>
          <w:sz w:val="28"/>
          <w:szCs w:val="28"/>
        </w:rPr>
        <w:t xml:space="preserve">Нестандартное мышление. </w:t>
      </w:r>
      <w:r>
        <w:rPr>
          <w:sz w:val="28"/>
          <w:szCs w:val="28"/>
        </w:rPr>
        <w:t xml:space="preserve">Главный </w:t>
      </w:r>
      <w:r w:rsidRPr="00731C65">
        <w:rPr>
          <w:sz w:val="28"/>
          <w:szCs w:val="28"/>
        </w:rPr>
        <w:t>феномен шахмат заключается в активном стимулировании нестандартного мышления. Например, один из игроков жертвует фигурами, маскируя стратегию своей игры, усыпляет бдительность противника, а в решающий момент за два-три хода кардинально меняет ситуац</w:t>
      </w:r>
      <w:r>
        <w:rPr>
          <w:sz w:val="28"/>
          <w:szCs w:val="28"/>
        </w:rPr>
        <w:t>ию на шахматной доске</w:t>
      </w:r>
      <w:r w:rsidRPr="00731C65">
        <w:rPr>
          <w:sz w:val="28"/>
          <w:szCs w:val="28"/>
        </w:rPr>
        <w:t>. Подготовка ловушек и контрударов для соперника, сокрытие собственных планов игры и так далее выступают отличным тренажером «</w:t>
      </w:r>
      <w:proofErr w:type="spellStart"/>
      <w:r w:rsidRPr="00731C65">
        <w:rPr>
          <w:sz w:val="28"/>
          <w:szCs w:val="28"/>
        </w:rPr>
        <w:t>думай-не-как-все</w:t>
      </w:r>
      <w:proofErr w:type="spellEnd"/>
      <w:r w:rsidRPr="00731C65">
        <w:rPr>
          <w:sz w:val="28"/>
          <w:szCs w:val="28"/>
        </w:rPr>
        <w:t>».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Навыки 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1C65">
        <w:rPr>
          <w:rFonts w:ascii="Times New Roman" w:hAnsi="Times New Roman" w:cs="Times New Roman"/>
          <w:sz w:val="28"/>
          <w:szCs w:val="28"/>
        </w:rPr>
        <w:t xml:space="preserve">В современном мире навыки коммуникации играют первостепенную роль. К ним относится способность легко налаживать новые контакты с людьми, умение поддержать любой разговор и оставаться приятным собеседником, не забывая и об умении договариваться и настаивать на своем. В подростковом возрасте эти навыки прекрасно развиваются при активных занятиях шахматами. У некоммуникабельных школьников происходит расширение круга общения, появляются новые </w:t>
      </w:r>
      <w:r w:rsidRPr="00731C65">
        <w:rPr>
          <w:rFonts w:ascii="Times New Roman" w:hAnsi="Times New Roman" w:cs="Times New Roman"/>
          <w:sz w:val="28"/>
          <w:szCs w:val="28"/>
        </w:rPr>
        <w:lastRenderedPageBreak/>
        <w:t>возможности полноценного самовыражения и, что крайне важно, самореализации, повышается самооценка. Также занятия шахматами дают возможность необщительным детям преодолеть замкнутость, научиться продолжать общение и вне шахматной игры.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Помимо этого, активно развиваются вербальные навыки: несмотря на то, что на протяжении партии соперники, как правило, общаются крайне сдержанно, активно задействуются участки мозга, ответственные за владение языком и коммуникацией. Еще шахматы способны снижать уровень подростковой агрессивности, трансформируя ее в здоровый соревновательный дух.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 xml:space="preserve">Помимо этого развиваются интеллектуальные </w:t>
      </w:r>
      <w:proofErr w:type="spellStart"/>
      <w:r w:rsidRPr="00731C65">
        <w:rPr>
          <w:rFonts w:ascii="Times New Roman" w:hAnsi="Times New Roman" w:cs="Times New Roman"/>
          <w:sz w:val="28"/>
          <w:szCs w:val="28"/>
        </w:rPr>
        <w:t>навыки</w:t>
      </w:r>
      <w:proofErr w:type="gramStart"/>
      <w:r w:rsidRPr="00731C6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31C65">
        <w:rPr>
          <w:rFonts w:ascii="Times New Roman" w:hAnsi="Times New Roman" w:cs="Times New Roman"/>
          <w:sz w:val="28"/>
          <w:szCs w:val="28"/>
        </w:rPr>
        <w:t>едь</w:t>
      </w:r>
      <w:proofErr w:type="spellEnd"/>
      <w:r w:rsidRPr="00731C65">
        <w:rPr>
          <w:rFonts w:ascii="Times New Roman" w:hAnsi="Times New Roman" w:cs="Times New Roman"/>
          <w:sz w:val="28"/>
          <w:szCs w:val="28"/>
        </w:rPr>
        <w:t xml:space="preserve"> во время партии задействуются оба полушария человеческого мозга, и одновременно используется и логическое, и абстрактное мышление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Шахматы прекрасно тренируют память человека. Во время игры наш мозг одновременно задействует и долговременную, и оперативную память. Игрок должен запоминать свои последующие шаги, просчитать ряд возможных ходов противника, запоминать типовые позиции. Все это требует крайне интенсивной интеллектуальной деятельности.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При игре в</w:t>
      </w:r>
      <w:r>
        <w:rPr>
          <w:rFonts w:ascii="Times New Roman" w:hAnsi="Times New Roman" w:cs="Times New Roman"/>
          <w:sz w:val="28"/>
          <w:szCs w:val="28"/>
        </w:rPr>
        <w:t xml:space="preserve"> шахматы и у детей</w:t>
      </w:r>
      <w:r w:rsidRPr="00731C65">
        <w:rPr>
          <w:rFonts w:ascii="Times New Roman" w:hAnsi="Times New Roman" w:cs="Times New Roman"/>
          <w:sz w:val="28"/>
          <w:szCs w:val="28"/>
        </w:rPr>
        <w:t> развивается внимательность. Каждый неосторожный ход может привести к потере фигуры или даже поражению. Регулярные занятия помогают развить неусидчивым детям концентрацию и внимание. Прогресс требует времени, но постепенно он принесет плоды: ребенок станет более спокойным и научится сосредотачиваться.</w:t>
      </w:r>
    </w:p>
    <w:p w:rsidR="00731C65" w:rsidRPr="00731C65" w:rsidRDefault="00731C65" w:rsidP="00BB3A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>Последним интеллектуальным навыком, который развивают шахматы, является системное мышление, то есть умение мыслить организованно. Шахматные тренировки постепенно дисциплинируют человека, учат выстраивать логические цепочки шагов с учетом ситуации на доске. Эта игра способна дать игроку возможность выйти за существующие рамки, расширить горизонты и создавать сложные и длительные комбинированные ходы.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Выработать коммуникативные навыки возможно в объединениях «Футбол», «Баскетбол», «Регби»</w:t>
      </w: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t>. Эти игры не состоятся без сотрудничества и сплочённости, желания находить общий язык и решать конфликтные ситуации.</w:t>
      </w:r>
    </w:p>
    <w:p w:rsidR="00731C65" w:rsidRPr="00731C65" w:rsidRDefault="00731C65" w:rsidP="008748C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Игры в команде тренируют у ребят умение ориентироваться в стремительно меняющейся ситуации, концентрироваться одновременно на нескольких задачах, быстро принимать решения, мыслить нестандартно.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члену команды надо уметь выстраивать отношения с другими игроками. Потому что умение (или неумение) идти на контакт </w:t>
      </w: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 договариваться имеет серьёзное влияние на результат деятельности, а психологический климат в команде нередко играет определяющую роль в итоге игры.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t>Так же психологи рекомендуют занятия командными видами спорта для развития лидерских качеств. Командные игры располагает к этому, потому что здесь ребёнок может проявлять инициативу и принимать решения, которые могут повлиять на исход игры. Взаимодействие с другими детьми научит его ответственности не только за себя, но и за работу коллектива, а также позволит проявить себя и стать капитаном команды.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t>Так что футбол, баскетбол, регби — тот вид спорта, где формируются важные черты характера, развиваются многие навыки: умение общаться, способность выдерживать физическую нагрузку. Игра развивает координацию и ловкость, формирует определённый образ мышления, умение быстро реагировать и принимать решения. Даже если в дальнейшем ребёнок не выберет спортивную карьеру, приобретённые качества будут полезны для достижения высоких результатов не только в спорте, но и в жизни.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Несмотря на потенциальный риск получить травму, родители приводили и продолжают приводить своих детей в секции единоборств, и вот почему это хорошая идея. Во-первых, в единоборствах присутствует непосредственный конта</w:t>
      </w:r>
      <w:proofErr w:type="gramStart"/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 с др</w:t>
      </w:r>
      <w:proofErr w:type="gramEnd"/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угим человеком — в отличие от игрового спорта, где контакт происходит через мяч или шайбу, или одиночных видов спорта, где контакт в принципе не предусмотрен. </w:t>
      </w:r>
      <w:proofErr w:type="gramStart"/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 том числе по этой причине в секциях по единоборствам между людьми</w:t>
      </w:r>
      <w:proofErr w:type="gramEnd"/>
      <w:r w:rsidRPr="00731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складываются особые отношение, более близкие, чем во многих видах спорта. 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C65">
        <w:rPr>
          <w:rFonts w:ascii="Times New Roman" w:hAnsi="Times New Roman" w:cs="Times New Roman"/>
          <w:color w:val="000000" w:themeColor="text1"/>
          <w:sz w:val="28"/>
          <w:szCs w:val="28"/>
        </w:rPr>
        <w:t>Помимо этого единоборства учат гибкости ума, прививает некоторые правила, необходимые в повседневной  жизни (например, приучает к определённому распорядку дня), благодаря чему жизнь становится более упорядоченной. Опытному спортсмену вряд ли грозит хаос в мыслях или действиях. Он осознаёт, что в жизни всё имеет своё предназначение и распорядок.</w:t>
      </w:r>
    </w:p>
    <w:p w:rsidR="00731C65" w:rsidRPr="00731C65" w:rsidRDefault="00731C65" w:rsidP="008748C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31C65">
        <w:rPr>
          <w:color w:val="000000" w:themeColor="text1"/>
          <w:sz w:val="28"/>
          <w:szCs w:val="28"/>
        </w:rPr>
        <w:t>Всё это приводит к росту уверенности в себе. Человек, обретающий ощущение самого себя, становится способным к решению новых, всё более сложных задач. Многие застенчивые дети, благодаря занятиям, обретают уверенность в себе, могут поставить перед собой определённые цели и достигают больших успехов.</w:t>
      </w:r>
    </w:p>
    <w:p w:rsidR="00731C65" w:rsidRPr="00731C65" w:rsidRDefault="008748C4" w:rsidP="008748C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 xml:space="preserve">Софт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скилы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 xml:space="preserve"> которые</w:t>
      </w:r>
      <w:r w:rsidR="00731C65" w:rsidRPr="00731C65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 xml:space="preserve"> приобретаются благодаря объединению «Картинг»:</w:t>
      </w:r>
    </w:p>
    <w:p w:rsidR="00731C65" w:rsidRPr="00731C65" w:rsidRDefault="00731C65" w:rsidP="008748C4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</w:pPr>
      <w:r w:rsidRPr="00731C65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 xml:space="preserve">Концентрация внимания. </w:t>
      </w:r>
      <w:r w:rsidRPr="00731C65"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>Рассеянное внимание стало нормой, но все-таки для полноценной и здоровой жизни критически важно обладать навыком концентрации, который отлично развивается за рулем карта.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bCs/>
          <w:color w:val="0E0E0E"/>
          <w:sz w:val="28"/>
          <w:szCs w:val="28"/>
          <w:shd w:val="clear" w:color="auto" w:fill="FFFFFF"/>
        </w:rPr>
      </w:pPr>
      <w:r w:rsidRPr="00731C65">
        <w:rPr>
          <w:rStyle w:val="a5"/>
          <w:rFonts w:ascii="Times New Roman" w:hAnsi="Times New Roman" w:cs="Times New Roman"/>
          <w:b w:val="0"/>
          <w:color w:val="0E0E0E"/>
          <w:sz w:val="28"/>
          <w:szCs w:val="28"/>
          <w:shd w:val="clear" w:color="auto" w:fill="FFFFFF"/>
        </w:rPr>
        <w:lastRenderedPageBreak/>
        <w:t>Честная борьба.</w:t>
      </w:r>
      <w:r w:rsidRPr="0004571F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Сам по себе навык борьбы - уже замечательное благо, но понимание границ и уважение соперников </w:t>
      </w:r>
      <w:proofErr w:type="gramStart"/>
      <w:r w:rsidRPr="0004571F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нужны</w:t>
      </w:r>
      <w:proofErr w:type="gramEnd"/>
      <w:r w:rsidRPr="0004571F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, чтобы добиваться целей, сохраняя честь и репутацию.</w:t>
      </w:r>
    </w:p>
    <w:p w:rsidR="00731C65" w:rsidRPr="0004571F" w:rsidRDefault="008748C4" w:rsidP="008748C4">
      <w:pPr>
        <w:spacing w:after="0"/>
        <w:ind w:firstLine="708"/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Самоанализ</w:t>
      </w:r>
      <w:r w:rsidR="00731C65" w:rsidRPr="00731C65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. Ч</w:t>
      </w:r>
      <w:r w:rsidR="00731C65" w:rsidRPr="0004571F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тобы расти, улучшить свое время круга или место в гонке, необходимо постоянно смотреть правде в глаза и признавать свои слабые стороны и недочеты. Научившись этому в картинге, ребенок вместо самообмана, сможет с честью и без лишних переживаний принимать свои сильные и слабые стороны.</w:t>
      </w:r>
    </w:p>
    <w:p w:rsidR="00731C65" w:rsidRPr="00731C65" w:rsidRDefault="00731C65" w:rsidP="008748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31C65">
        <w:rPr>
          <w:rFonts w:ascii="Times New Roman" w:hAnsi="Times New Roman" w:cs="Times New Roman"/>
          <w:sz w:val="28"/>
          <w:szCs w:val="28"/>
        </w:rPr>
        <w:t xml:space="preserve">Помимо вышеперечисленных 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731C65">
        <w:rPr>
          <w:rFonts w:ascii="Times New Roman" w:hAnsi="Times New Roman" w:cs="Times New Roman"/>
          <w:sz w:val="28"/>
          <w:szCs w:val="28"/>
        </w:rPr>
        <w:t xml:space="preserve">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731C65">
        <w:rPr>
          <w:rFonts w:ascii="Times New Roman" w:hAnsi="Times New Roman" w:cs="Times New Roman"/>
          <w:sz w:val="28"/>
          <w:szCs w:val="28"/>
        </w:rPr>
        <w:t xml:space="preserve"> ребята объединения «Картинг» получают</w:t>
      </w:r>
      <w:r w:rsidR="008748C4">
        <w:rPr>
          <w:rFonts w:ascii="Times New Roman" w:hAnsi="Times New Roman" w:cs="Times New Roman"/>
          <w:sz w:val="28"/>
          <w:szCs w:val="28"/>
        </w:rPr>
        <w:t xml:space="preserve"> некоторые</w:t>
      </w:r>
      <w:r w:rsidRPr="00731C65">
        <w:rPr>
          <w:rFonts w:ascii="Times New Roman" w:hAnsi="Times New Roman" w:cs="Times New Roman"/>
          <w:sz w:val="28"/>
          <w:szCs w:val="28"/>
        </w:rPr>
        <w:t xml:space="preserve"> навыки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Pr="00731C65">
        <w:rPr>
          <w:rFonts w:ascii="Times New Roman" w:hAnsi="Times New Roman" w:cs="Times New Roman"/>
          <w:sz w:val="28"/>
          <w:szCs w:val="28"/>
        </w:rPr>
        <w:t xml:space="preserve"> </w:t>
      </w:r>
      <w:r w:rsidRPr="00731C65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731C65">
        <w:rPr>
          <w:rFonts w:ascii="Times New Roman" w:hAnsi="Times New Roman" w:cs="Times New Roman"/>
          <w:sz w:val="28"/>
          <w:szCs w:val="28"/>
        </w:rPr>
        <w:t>. С юных лет обучающиеся имеют опыт в вождении, знают правила дорожного движения, разбираются в механике карта и способны самостоятельно заменить деталь. Эти знания им будут полезны во взрослой жизни.</w:t>
      </w:r>
    </w:p>
    <w:p w:rsidR="00731C65" w:rsidRPr="00731C65" w:rsidRDefault="00731C65" w:rsidP="008748C4">
      <w:pPr>
        <w:spacing w:after="0"/>
        <w:ind w:firstLine="708"/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</w:pPr>
      <w:r w:rsidRPr="00731C6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процессе </w:t>
      </w:r>
      <w:proofErr w:type="gramStart"/>
      <w:r w:rsidRPr="00731C6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освоения дополнительной общеобразовательной программы, обучающиеся не только достигают</w:t>
      </w:r>
      <w:proofErr w:type="gramEnd"/>
      <w:r w:rsidRPr="00731C6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значительных спортивных успехов, но и получают опыт активного взаимодействия с социумом в условиях соревновательной деятельности. </w:t>
      </w:r>
      <w:r w:rsidRPr="00731C65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Таким </w:t>
      </w:r>
      <w:proofErr w:type="gramStart"/>
      <w:r w:rsidRPr="00731C65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образом</w:t>
      </w:r>
      <w:proofErr w:type="gramEnd"/>
      <w:r w:rsidRPr="00731C65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можно говорить о том, что учреждении доп. образования созданы условия для развития Софт </w:t>
      </w:r>
      <w:proofErr w:type="spellStart"/>
      <w:r w:rsidRPr="00731C65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скиллс</w:t>
      </w:r>
      <w:proofErr w:type="spellEnd"/>
      <w:r w:rsidRPr="00731C65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у обучающихся.</w:t>
      </w:r>
    </w:p>
    <w:p w:rsidR="00731C65" w:rsidRPr="00731C65" w:rsidRDefault="00731C65" w:rsidP="008748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1C65" w:rsidRPr="00731C65" w:rsidSect="0034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23EA9"/>
    <w:multiLevelType w:val="multilevel"/>
    <w:tmpl w:val="872C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characterSpacingControl w:val="doNotCompress"/>
  <w:compat/>
  <w:rsids>
    <w:rsidRoot w:val="00731C65"/>
    <w:rsid w:val="00133436"/>
    <w:rsid w:val="00183677"/>
    <w:rsid w:val="00346C54"/>
    <w:rsid w:val="00731C65"/>
    <w:rsid w:val="00816334"/>
    <w:rsid w:val="008748C4"/>
    <w:rsid w:val="00BB3A97"/>
    <w:rsid w:val="00DB2E82"/>
    <w:rsid w:val="00F9426E"/>
    <w:rsid w:val="00FA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1C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2023-03-28T13:58:00Z</dcterms:created>
  <dcterms:modified xsi:type="dcterms:W3CDTF">2023-12-01T11:52:00Z</dcterms:modified>
</cp:coreProperties>
</file>